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FC" w:rsidRPr="00505F44" w:rsidRDefault="00505F44" w:rsidP="00302F1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Асновы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бяспек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і жыццядзейнасці</w:t>
      </w:r>
    </w:p>
    <w:p w:rsidR="007269FC" w:rsidRPr="00302F19" w:rsidRDefault="003C00B1" w:rsidP="00302F1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</w:pPr>
      <w:r w:rsidRPr="00302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</w:t>
      </w:r>
      <w:r w:rsidRPr="00302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э</w:t>
      </w:r>
      <w:proofErr w:type="spellStart"/>
      <w:r w:rsidR="007269FC" w:rsidRPr="00302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302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 xml:space="preserve"> “</w:t>
      </w:r>
      <w:r w:rsidR="00505F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Навакольнае асяроддзе і бяспека</w:t>
      </w:r>
      <w:r w:rsidRPr="00302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”</w:t>
      </w:r>
    </w:p>
    <w:p w:rsidR="007269FC" w:rsidRPr="00302F19" w:rsidRDefault="00505F44" w:rsidP="00302F1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05F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Урок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4</w:t>
      </w:r>
      <w:r w:rsidR="00CA1695" w:rsidRPr="00505F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Небяспека вадаёмаў. Правілы паводзін на вадзе. Купанне і гульні на вадзе ў летнюю пару года</w:t>
      </w:r>
      <w:r w:rsidR="00CA1695" w:rsidRPr="00505F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t>»</w:t>
      </w:r>
    </w:p>
    <w:p w:rsidR="007269FC" w:rsidRPr="00505F44" w:rsidRDefault="003C00B1" w:rsidP="00302F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Мэты</w:t>
      </w:r>
      <w:r w:rsidR="007269FC" w:rsidRPr="00505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:</w:t>
      </w:r>
      <w:r w:rsidR="007269FC" w:rsidRPr="00302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036B4" w:rsidRDefault="00E370A1" w:rsidP="001036B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на канец урока вучні будуць</w:t>
      </w:r>
      <w:r w:rsidR="003C00B1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ведаць</w:t>
      </w:r>
      <w:r w:rsidR="007269FC" w:rsidRPr="00505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:</w:t>
      </w:r>
    </w:p>
    <w:p w:rsidR="00D6314F" w:rsidRPr="001036B4" w:rsidRDefault="004D1544" w:rsidP="001036B4">
      <w:pPr>
        <w:pStyle w:val="a4"/>
        <w:numPr>
          <w:ilvl w:val="0"/>
          <w:numId w:val="4"/>
        </w:numPr>
        <w:spacing w:after="0" w:line="360" w:lineRule="auto"/>
        <w:ind w:hanging="2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1036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правілы бяспечных паводзін на вадзе</w:t>
      </w:r>
      <w:r w:rsidR="001A265B" w:rsidRPr="001036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;</w:t>
      </w:r>
    </w:p>
    <w:p w:rsidR="001036B4" w:rsidRDefault="001036B4" w:rsidP="001036B4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D631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 </w:t>
      </w:r>
      <w:r w:rsidR="001A265B" w:rsidRPr="00D631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аказаць першую дапамогу пры траўмах, атрыманых падчас купання.</w:t>
      </w:r>
    </w:p>
    <w:p w:rsidR="00502270" w:rsidRPr="001036B4" w:rsidRDefault="003C00B1" w:rsidP="001036B4">
      <w:pPr>
        <w:spacing w:after="0" w:line="360" w:lineRule="auto"/>
        <w:jc w:val="both"/>
        <w:rPr>
          <w:lang w:val="be-BY"/>
        </w:rPr>
      </w:pPr>
      <w:r w:rsidRPr="0010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Задачы</w:t>
      </w:r>
      <w:r w:rsidR="007269FC" w:rsidRPr="0010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:</w:t>
      </w:r>
      <w:r w:rsidR="004D1544" w:rsidRPr="001036B4">
        <w:rPr>
          <w:lang w:val="be-BY"/>
        </w:rPr>
        <w:t xml:space="preserve"> </w:t>
      </w:r>
    </w:p>
    <w:p w:rsidR="00502270" w:rsidRPr="00502270" w:rsidRDefault="00502270" w:rsidP="00D63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227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D1544" w:rsidRPr="00502270">
        <w:rPr>
          <w:rFonts w:ascii="Times New Roman" w:hAnsi="Times New Roman" w:cs="Times New Roman"/>
          <w:sz w:val="28"/>
          <w:szCs w:val="28"/>
          <w:lang w:val="be-BY"/>
        </w:rPr>
        <w:t>сфарміраваць уяўленне аб правільных, бяспечных паводзінах на вадзе</w:t>
      </w:r>
      <w:r w:rsidRPr="00502270">
        <w:rPr>
          <w:rFonts w:ascii="Times New Roman" w:hAnsi="Times New Roman" w:cs="Times New Roman"/>
          <w:sz w:val="28"/>
          <w:szCs w:val="28"/>
          <w:lang w:val="be-BY"/>
        </w:rPr>
        <w:t xml:space="preserve"> ў цёплы перыяд года;</w:t>
      </w:r>
    </w:p>
    <w:p w:rsidR="00502270" w:rsidRPr="00502270" w:rsidRDefault="00502270" w:rsidP="00D63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2270">
        <w:rPr>
          <w:rFonts w:ascii="Times New Roman" w:hAnsi="Times New Roman" w:cs="Times New Roman"/>
          <w:sz w:val="28"/>
          <w:szCs w:val="28"/>
          <w:lang w:val="be-BY"/>
        </w:rPr>
        <w:t>- даць уяўленне аб дзеяннях у выпадку небяспекі, аб правілах знаходжання на сонцы</w:t>
      </w:r>
      <w:r w:rsidR="004D1544" w:rsidRPr="00502270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502270" w:rsidRPr="00502270" w:rsidRDefault="00502270" w:rsidP="00D63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227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D1544" w:rsidRPr="00502270">
        <w:rPr>
          <w:rFonts w:ascii="Times New Roman" w:hAnsi="Times New Roman" w:cs="Times New Roman"/>
          <w:sz w:val="28"/>
          <w:szCs w:val="28"/>
          <w:lang w:val="be-BY"/>
        </w:rPr>
        <w:t>стварыць умовы для фарміравання такіх асобасных якасцей, як асцярожнасць, самавалоданне, адказнасць, павага да сябе і навакольных, камунікатыўнасць</w:t>
      </w:r>
      <w:r w:rsidRPr="0050227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02270" w:rsidRPr="00502270" w:rsidRDefault="00502270" w:rsidP="00D63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227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D1544" w:rsidRPr="00502270">
        <w:rPr>
          <w:rFonts w:ascii="Times New Roman" w:hAnsi="Times New Roman" w:cs="Times New Roman"/>
          <w:sz w:val="28"/>
          <w:szCs w:val="28"/>
          <w:lang w:val="be-BY"/>
        </w:rPr>
        <w:t>развіваць увагу, назіральнасць, вусна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 маўленне, камунікатыўнасць; </w:t>
      </w:r>
    </w:p>
    <w:p w:rsidR="002262DB" w:rsidRPr="00502270" w:rsidRDefault="00502270" w:rsidP="00D63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50227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D1544" w:rsidRPr="00502270">
        <w:rPr>
          <w:rFonts w:ascii="Times New Roman" w:hAnsi="Times New Roman" w:cs="Times New Roman"/>
          <w:sz w:val="28"/>
          <w:szCs w:val="28"/>
          <w:lang w:val="be-BY"/>
        </w:rPr>
        <w:t>выхоўваць асцярожнасць і акуратнасць у паводзінах на вадзе</w:t>
      </w:r>
      <w:r w:rsidRPr="0050227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6007" w:rsidRPr="00302F19" w:rsidRDefault="003C00B1" w:rsidP="00302F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Ву</w:t>
      </w:r>
      <w:r w:rsidRPr="00C76D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ч</w:t>
      </w:r>
      <w:r w:rsidRPr="00302F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э</w:t>
      </w:r>
      <w:r w:rsidRPr="00C76D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бн</w:t>
      </w:r>
      <w:r w:rsidRPr="00302F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</w:t>
      </w:r>
      <w:r w:rsidRPr="00C76D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-мет</w:t>
      </w:r>
      <w:r w:rsidRPr="00302F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</w:t>
      </w:r>
      <w:r w:rsidRPr="00C76D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д</w:t>
      </w:r>
      <w:r w:rsidRPr="00302F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ычна</w:t>
      </w:r>
      <w:r w:rsidR="007269FC" w:rsidRPr="00C76D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е </w:t>
      </w:r>
      <w:r w:rsidRPr="00302F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забеспячэнне</w:t>
      </w:r>
      <w:r w:rsidR="007269FC" w:rsidRPr="00C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:</w:t>
      </w:r>
    </w:p>
    <w:p w:rsidR="006D1157" w:rsidRDefault="00EE40B3" w:rsidP="00950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2F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1.</w:t>
      </w:r>
      <w:r w:rsidR="000C437F" w:rsidRPr="00302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</w:t>
      </w:r>
      <w:r w:rsidR="001E76C9">
        <w:rPr>
          <w:rFonts w:ascii="Times New Roman" w:hAnsi="Times New Roman" w:cs="Times New Roman"/>
          <w:sz w:val="28"/>
          <w:szCs w:val="28"/>
          <w:lang w:val="be-BY"/>
        </w:rPr>
        <w:t>Асновы бяспекі жыццядзейнасці, 4 клас: рабочы сшытак: дапам. для вучняў устаноў агул. сярэд. адукацыі з беларус. мовай навучання/ Л.А.Аднавол, А.А.Сушко. – Мінск: Аверсев, 2018. – 60с.: іл.</w:t>
      </w:r>
      <w:r w:rsidR="002203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C23AA" w:rsidRDefault="00F961BC" w:rsidP="00950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Карта свету: </w:t>
      </w:r>
      <w:hyperlink r:id="rId6" w:history="1">
        <w:r w:rsidR="00BC23AA" w:rsidRPr="000D3E62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https://clck.ru/Jpgy2</w:t>
        </w:r>
      </w:hyperlink>
      <w:r w:rsidR="002203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C23AA" w:rsidRDefault="00BC23AA" w:rsidP="00950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hyperlink r:id="rId7" w:history="1">
        <w:r w:rsidR="003048AA" w:rsidRPr="003048AA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Плакат “Бяспека на вадзе”</w:t>
        </w:r>
      </w:hyperlink>
      <w:r w:rsidR="003048AA">
        <w:rPr>
          <w:rFonts w:ascii="Times New Roman" w:hAnsi="Times New Roman" w:cs="Times New Roman"/>
          <w:sz w:val="28"/>
          <w:szCs w:val="28"/>
          <w:lang w:val="be-BY"/>
        </w:rPr>
        <w:t>, м</w:t>
      </w:r>
      <w:r w:rsidR="00F961BC">
        <w:rPr>
          <w:rFonts w:ascii="Times New Roman" w:hAnsi="Times New Roman" w:cs="Times New Roman"/>
          <w:sz w:val="28"/>
          <w:szCs w:val="28"/>
          <w:lang w:val="be-BY"/>
        </w:rPr>
        <w:t xml:space="preserve">алюнкі: </w:t>
      </w:r>
      <w:hyperlink r:id="rId8" w:history="1">
        <w:r w:rsidR="00F961BC" w:rsidRPr="00111777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бакен</w:t>
        </w:r>
      </w:hyperlink>
      <w:r w:rsidR="00F961B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hyperlink r:id="rId9" w:history="1">
        <w:r w:rsidR="00F961BC" w:rsidRPr="00111777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буёк</w:t>
        </w:r>
      </w:hyperlink>
      <w:r w:rsidR="002E136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hyperlink r:id="rId10" w:history="1">
        <w:r w:rsidR="002E1363" w:rsidRPr="002E1363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сітуацыі на вадзе</w:t>
        </w:r>
      </w:hyperlink>
      <w:r w:rsidR="002E136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C5A9B" w:rsidRDefault="00F961BC" w:rsidP="00304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3048AA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="003048AA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"https://www.youtube.com/watch?v=_rgSfVBsZOs" </w:instrText>
      </w:r>
      <w:r w:rsidR="003048AA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Pr="003048AA">
        <w:rPr>
          <w:rStyle w:val="a3"/>
          <w:rFonts w:ascii="Times New Roman" w:hAnsi="Times New Roman" w:cs="Times New Roman"/>
          <w:sz w:val="28"/>
          <w:szCs w:val="28"/>
          <w:lang w:val="be-BY"/>
        </w:rPr>
        <w:t>Відэаролік</w:t>
      </w:r>
      <w:r w:rsidR="003048AA" w:rsidRPr="003048AA">
        <w:rPr>
          <w:rStyle w:val="a3"/>
          <w:rFonts w:ascii="Times New Roman" w:hAnsi="Times New Roman" w:cs="Times New Roman"/>
          <w:sz w:val="28"/>
          <w:szCs w:val="28"/>
          <w:lang w:val="be-BY"/>
        </w:rPr>
        <w:t xml:space="preserve"> “Волшебная книга МЧС. Правила поведения на водоемах”</w:t>
      </w:r>
      <w:r w:rsidR="003048AA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="00C11C4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35C1E" w:rsidRDefault="00C11C44" w:rsidP="00304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635C1E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="00635C1E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"https://docs.google.com/document/d/1ILeM9t2Z6y2rXjHfHbb_uBq5XHnsRdL9idFUuhe5Nno/edit?usp=sharing" </w:instrText>
      </w:r>
      <w:r w:rsidR="00635C1E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="00635C1E" w:rsidRPr="00635C1E">
        <w:rPr>
          <w:rStyle w:val="a3"/>
          <w:rFonts w:ascii="Times New Roman" w:hAnsi="Times New Roman" w:cs="Times New Roman"/>
          <w:sz w:val="28"/>
          <w:szCs w:val="28"/>
          <w:lang w:val="be-BY"/>
        </w:rPr>
        <w:t>Карткі</w:t>
      </w:r>
      <w:r w:rsidR="00635C1E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="00635C1E">
        <w:rPr>
          <w:rFonts w:ascii="Times New Roman" w:hAnsi="Times New Roman" w:cs="Times New Roman"/>
          <w:sz w:val="28"/>
          <w:szCs w:val="28"/>
          <w:lang w:val="be-BY"/>
        </w:rPr>
        <w:t xml:space="preserve"> для запаўнення пропускаў;</w:t>
      </w:r>
    </w:p>
    <w:p w:rsidR="00C11C44" w:rsidRPr="003048AA" w:rsidRDefault="00635C1E" w:rsidP="003048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="00C11C44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="00C11C44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"https://docs.google.com/document/d/1Bzwkzj1yDXMGH3ROHIUMabwDe7t-bzw-bjvZ0o6PzPQ/edit?usp=sharing" </w:instrText>
      </w:r>
      <w:r w:rsidR="00C11C44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="00C11C44" w:rsidRPr="00C11C44">
        <w:rPr>
          <w:rStyle w:val="a3"/>
          <w:rFonts w:ascii="Times New Roman" w:hAnsi="Times New Roman" w:cs="Times New Roman"/>
          <w:sz w:val="28"/>
          <w:szCs w:val="28"/>
          <w:lang w:val="be-BY"/>
        </w:rPr>
        <w:t>Памятка “Асноўныя правілы бяспекі дзяцей на вадзе”</w:t>
      </w:r>
      <w:r w:rsidR="00C11C44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="00C11C4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14100" w:rsidRDefault="00BF7EDD" w:rsidP="00B14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</w:pPr>
      <w:r w:rsidRPr="00BF7E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t xml:space="preserve">7. </w:t>
      </w:r>
      <w:hyperlink r:id="rId11" w:history="1">
        <w:r w:rsidR="00B14100" w:rsidRPr="00B1410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be-BY" w:eastAsia="ru-RU"/>
          </w:rPr>
          <w:t>Карткі для рэфлексіі</w:t>
        </w:r>
      </w:hyperlink>
      <w:r w:rsidR="00B141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t>.</w:t>
      </w:r>
    </w:p>
    <w:p w:rsidR="00F961BC" w:rsidRDefault="00B14100" w:rsidP="00B141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t xml:space="preserve">8. </w:t>
      </w:r>
      <w:r w:rsidR="00BF7EDD" w:rsidRPr="00BF7E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be-BY" w:eastAsia="ru-RU"/>
        </w:rPr>
        <w:t>Выратавальны круг.</w:t>
      </w:r>
    </w:p>
    <w:p w:rsidR="007269FC" w:rsidRPr="00302F19" w:rsidRDefault="007269FC" w:rsidP="000C5A9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bookmarkStart w:id="0" w:name="_GoBack"/>
      <w:bookmarkEnd w:id="0"/>
      <w:r w:rsidRPr="00302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be-BY" w:eastAsia="ru-RU"/>
        </w:rPr>
        <w:lastRenderedPageBreak/>
        <w:t>Ход урока</w:t>
      </w:r>
    </w:p>
    <w:p w:rsidR="00D81CEA" w:rsidRDefault="007269FC" w:rsidP="0034009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1. </w:t>
      </w:r>
      <w:r w:rsidR="003C00B1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Арганізацыйны </w:t>
      </w:r>
      <w:r w:rsidR="005E402B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этап</w:t>
      </w:r>
    </w:p>
    <w:p w:rsidR="00D81CEA" w:rsidRPr="001E76C9" w:rsidRDefault="00D81CEA" w:rsidP="003400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E76C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- Т</w:t>
      </w:r>
      <w:r w:rsidRPr="003048A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ыя, хто прачнуўся рана </w:t>
      </w:r>
      <w:r w:rsidRPr="001E76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048AA">
        <w:rPr>
          <w:rFonts w:ascii="Times New Roman" w:hAnsi="Times New Roman" w:cs="Times New Roman"/>
          <w:color w:val="000000"/>
          <w:sz w:val="28"/>
          <w:szCs w:val="28"/>
          <w:lang w:val="be-BY"/>
        </w:rPr>
        <w:t>– паківайце галавой.</w:t>
      </w:r>
    </w:p>
    <w:p w:rsidR="00D81CEA" w:rsidRPr="001E76C9" w:rsidRDefault="00D81CEA" w:rsidP="003400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E76C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3048A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Тыя, хто хочуць </w:t>
      </w:r>
      <w:r w:rsidRPr="001E76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048AA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даведа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цца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нешта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новае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папляскайце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далоні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CEA" w:rsidRPr="001E76C9" w:rsidRDefault="00D81CEA" w:rsidP="003400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E76C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каго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добры настрой –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усміхніцеся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адзін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аднаму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CEA" w:rsidRPr="001E76C9" w:rsidRDefault="00D81CEA" w:rsidP="00340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1E76C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Зробім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усё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захаваць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добры настрой да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канца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76C9">
        <w:rPr>
          <w:rFonts w:ascii="Times New Roman" w:hAnsi="Times New Roman" w:cs="Times New Roman"/>
          <w:color w:val="000000"/>
          <w:sz w:val="28"/>
          <w:szCs w:val="28"/>
        </w:rPr>
        <w:t>ўрока</w:t>
      </w:r>
      <w:proofErr w:type="spellEnd"/>
      <w:r w:rsidRPr="001E76C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058DC" w:rsidRDefault="007269FC" w:rsidP="0034009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2. </w:t>
      </w:r>
      <w:r w:rsidR="001540B0" w:rsidRPr="00302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>Пастаноўка задач</w:t>
      </w:r>
    </w:p>
    <w:p w:rsidR="00D81CEA" w:rsidRDefault="00915DEA" w:rsidP="00340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>
        <w:rPr>
          <w:noProof/>
          <w:lang w:eastAsia="ru-RU"/>
        </w:rPr>
        <w:drawing>
          <wp:inline distT="0" distB="0" distL="0" distR="0" wp14:anchorId="69C57F42" wp14:editId="58B007DA">
            <wp:extent cx="2800350" cy="878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414" t="20499" r="11526" b="45422"/>
                    <a:stretch/>
                  </pic:blipFill>
                  <pic:spPr bwMode="auto">
                    <a:xfrm>
                      <a:off x="0" y="0"/>
                      <a:ext cx="2802968" cy="879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2A2037" wp14:editId="0F22DF03">
            <wp:extent cx="2332105" cy="942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0320" t="18836" r="11527" b="46530"/>
                    <a:stretch/>
                  </pic:blipFill>
                  <pic:spPr bwMode="auto">
                    <a:xfrm>
                      <a:off x="0" y="0"/>
                      <a:ext cx="2342937" cy="94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DEA" w:rsidRDefault="00915DEA" w:rsidP="00340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</w:t>
      </w:r>
      <w:r w:rsidR="0073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Разгадайце рэбус</w:t>
      </w:r>
      <w:r w:rsidR="00D36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, у якім зашыфравана тэма ўрока</w:t>
      </w:r>
      <w:r w:rsidR="0073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.</w:t>
      </w:r>
      <w:r w:rsidR="00D36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(Неб</w:t>
      </w:r>
      <w:r w:rsidR="0073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яспека вадаёма)</w:t>
      </w:r>
    </w:p>
    <w:p w:rsidR="00D36B96" w:rsidRPr="00302F19" w:rsidRDefault="00D36B96" w:rsidP="00340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- Давайце разам, зыходзячы з тэмы, сфармулюем мэту ўрока. (Якую небяспеку можа прынесці вадаём і як яе пазбегнуць).</w:t>
      </w:r>
    </w:p>
    <w:p w:rsidR="00EE40B3" w:rsidRDefault="00EE40B3" w:rsidP="0034009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>3.</w:t>
      </w:r>
      <w:r w:rsidR="006372E5" w:rsidRPr="00302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</w:t>
      </w:r>
      <w:r w:rsidR="001540B0" w:rsidRPr="00302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>Актуалізацыя ведаў</w:t>
      </w:r>
    </w:p>
    <w:p w:rsidR="00BC23AA" w:rsidRPr="00917F10" w:rsidRDefault="00BC23AA" w:rsidP="0034009A">
      <w:pPr>
        <w:shd w:val="clear" w:color="auto" w:fill="FFFFFF"/>
        <w:spacing w:after="0" w:line="360" w:lineRule="auto"/>
        <w:ind w:left="10" w:right="2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</w:pP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proofErr w:type="spellStart"/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Паглядз</w:t>
      </w:r>
      <w:proofErr w:type="spellEnd"/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і</w:t>
      </w:r>
      <w:proofErr w:type="spellStart"/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</w:rPr>
        <w:t>це</w:t>
      </w:r>
      <w:proofErr w:type="spellEnd"/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</w:rPr>
        <w:t>, кал</w:t>
      </w: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і</w:t>
      </w: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ласка</w:t>
      </w: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,</w:t>
      </w: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карту свету</w:t>
      </w:r>
      <w:r w:rsidR="00B33E86" w:rsidRPr="00917F1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C23AA" w:rsidRPr="00917F10" w:rsidRDefault="00BC23AA" w:rsidP="0034009A">
      <w:pPr>
        <w:shd w:val="clear" w:color="auto" w:fill="FFFFFF"/>
        <w:spacing w:after="0" w:line="360" w:lineRule="auto"/>
        <w:ind w:left="10" w:right="2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</w:pP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- </w:t>
      </w:r>
      <w:r w:rsidR="00CA45FB"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Які колер на ёй пераважае? (сіні)</w:t>
      </w:r>
    </w:p>
    <w:p w:rsidR="00CA45FB" w:rsidRPr="00917F10" w:rsidRDefault="00F201C3" w:rsidP="0034009A">
      <w:pPr>
        <w:shd w:val="clear" w:color="auto" w:fill="FFFFFF"/>
        <w:spacing w:after="0" w:line="360" w:lineRule="auto"/>
        <w:ind w:left="10" w:right="2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</w:pP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- Правільна. А што на карце абазначаецца сінім колерам? (рэкі, азёры, акіяны)</w:t>
      </w:r>
    </w:p>
    <w:p w:rsidR="00917F10" w:rsidRPr="00917F10" w:rsidRDefault="00F201C3" w:rsidP="0034009A">
      <w:pPr>
        <w:shd w:val="clear" w:color="auto" w:fill="FFFFFF"/>
        <w:spacing w:after="0" w:line="360" w:lineRule="auto"/>
        <w:ind w:left="10" w:right="2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</w:pP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- Так. Вада – адна з самых неабходных рэчаў для жывых арганізмаў.</w:t>
      </w:r>
      <w:r w:rsidR="00DD24EB"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 Дакажыце, шт</w:t>
      </w:r>
      <w:r w:rsidR="00917F10"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о гэта так. (Без вады р</w:t>
      </w:r>
      <w:r w:rsidR="00DD24EB"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асліны</w:t>
      </w:r>
      <w:r w:rsidR="00917F10"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 завянуць і загінуць. Жывёлы, людзі таксама без вады хутка загінуць.)</w:t>
      </w:r>
    </w:p>
    <w:p w:rsidR="00917F10" w:rsidRPr="00917F10" w:rsidRDefault="00917F10" w:rsidP="0034009A">
      <w:pPr>
        <w:shd w:val="clear" w:color="auto" w:fill="FFFFFF"/>
        <w:spacing w:after="0" w:line="360" w:lineRule="auto"/>
        <w:ind w:left="10" w:right="2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</w:pP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- Малайцы. Вада – добры сябар і памочнік чалавека. Але бываюць выпадкі, калі яна можа стаць для чалавека ворагам. Калі так адбываецца? (навадненне, калі заліваюць зверху суседзі, калі мы плаваем і пачынаем тануць).</w:t>
      </w:r>
    </w:p>
    <w:p w:rsidR="00B33E86" w:rsidRPr="00917F10" w:rsidRDefault="00917F10" w:rsidP="0034009A">
      <w:pPr>
        <w:shd w:val="clear" w:color="auto" w:fill="FFFFFF"/>
        <w:spacing w:after="0" w:line="360" w:lineRule="auto"/>
        <w:ind w:left="10" w:right="24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</w:pPr>
      <w:r w:rsidRPr="00917F10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-  Правільна. Вось сёння мы і  пагаворым аб правілах паводзін на вадзе ў цёплы перыяд года.</w:t>
      </w:r>
      <w:r w:rsidR="001E76C9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 </w:t>
      </w:r>
    </w:p>
    <w:p w:rsidR="00A5298B" w:rsidRDefault="00EE40B3" w:rsidP="0034009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4. </w:t>
      </w:r>
      <w:r w:rsidR="003C00B1" w:rsidRPr="00302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 xml:space="preserve"> </w:t>
      </w:r>
      <w:r w:rsidR="001540B0" w:rsidRPr="00302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>Вывучэнне новай тэмы</w:t>
      </w:r>
    </w:p>
    <w:p w:rsidR="0037607C" w:rsidRPr="0034009A" w:rsidRDefault="00533149" w:rsidP="0034009A">
      <w:pPr>
        <w:shd w:val="clear" w:color="auto" w:fill="FFFFFF"/>
        <w:spacing w:after="0" w:line="360" w:lineRule="auto"/>
        <w:ind w:left="10" w:right="24"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F3AD1A3" wp14:editId="5E891FAC">
            <wp:simplePos x="0" y="0"/>
            <wp:positionH relativeFrom="column">
              <wp:posOffset>4349115</wp:posOffset>
            </wp:positionH>
            <wp:positionV relativeFrom="paragraph">
              <wp:posOffset>346710</wp:posOffset>
            </wp:positionV>
            <wp:extent cx="1590675" cy="141414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6" t="31302" r="34115" b="8570"/>
                    <a:stretch/>
                  </pic:blipFill>
                  <pic:spPr bwMode="auto">
                    <a:xfrm>
                      <a:off x="0" y="0"/>
                      <a:ext cx="1590675" cy="141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D23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- </w:t>
      </w:r>
      <w:r w:rsidR="0037607C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Эпіграфам урока будуць словы:</w:t>
      </w:r>
      <w:r w:rsidRPr="00533149">
        <w:rPr>
          <w:noProof/>
          <w:lang w:eastAsia="ru-RU"/>
        </w:rPr>
        <w:t xml:space="preserve"> </w:t>
      </w:r>
      <w:r w:rsidR="0037607C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 “Асцярожнасць – не баязлівасць”</w:t>
      </w:r>
      <w:r w:rsidR="00C76D23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. Як вы </w:t>
      </w:r>
      <w:r w:rsidR="00C76D23" w:rsidRPr="0034009A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іх разумееце? </w:t>
      </w:r>
    </w:p>
    <w:p w:rsidR="0034009A" w:rsidRDefault="0034009A" w:rsidP="00340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009A">
        <w:rPr>
          <w:rFonts w:ascii="Times New Roman" w:hAnsi="Times New Roman" w:cs="Times New Roman"/>
          <w:sz w:val="28"/>
          <w:szCs w:val="28"/>
          <w:lang w:val="be-BY"/>
        </w:rPr>
        <w:t>- Улетку, у гарачае надвор'е лепшы адпачынак — на беразе ракі, возера ці вадасховішча, але трэба памятаць</w:t>
      </w:r>
      <w:r w:rsidR="00564A1B">
        <w:rPr>
          <w:rFonts w:ascii="Times New Roman" w:hAnsi="Times New Roman" w:cs="Times New Roman"/>
          <w:sz w:val="28"/>
          <w:szCs w:val="28"/>
          <w:lang w:val="be-BY"/>
        </w:rPr>
        <w:t xml:space="preserve"> аб правілах бяспекі.</w:t>
      </w:r>
    </w:p>
    <w:p w:rsidR="00564A1B" w:rsidRDefault="00564A1B" w:rsidP="00340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Работа па сшытку “Асновы бяспекі жыццядзейнасці, 4 клас”. </w:t>
      </w:r>
    </w:p>
    <w:p w:rsidR="002203EF" w:rsidRDefault="00564A1B" w:rsidP="00103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Старонка 42 заданне 2 (вучні ўказваюць нумар малюнка, на якім адлюстраваны бяспечны ад</w:t>
      </w:r>
      <w:r w:rsidR="00635C1E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ачынак і даказваюць, чаму выбралі</w:t>
      </w:r>
      <w:r w:rsidR="00FB1AD2">
        <w:rPr>
          <w:rFonts w:ascii="Times New Roman" w:hAnsi="Times New Roman" w:cs="Times New Roman"/>
          <w:sz w:val="28"/>
          <w:szCs w:val="28"/>
          <w:lang w:val="be-BY"/>
        </w:rPr>
        <w:t xml:space="preserve"> гэты малюнак</w:t>
      </w:r>
      <w:r w:rsidR="002203EF">
        <w:rPr>
          <w:rFonts w:ascii="Times New Roman" w:hAnsi="Times New Roman" w:cs="Times New Roman"/>
          <w:sz w:val="28"/>
          <w:szCs w:val="28"/>
          <w:lang w:val="be-BY"/>
        </w:rPr>
        <w:t>. Параўноўваюць малюнкі і шукаюць пяць адрозненнеў</w:t>
      </w:r>
      <w:r w:rsidR="00FB1AD2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2203EF" w:rsidRPr="002203EF" w:rsidRDefault="002203EF" w:rsidP="00103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3. </w:t>
      </w:r>
      <w:r w:rsidRPr="002203EF">
        <w:rPr>
          <w:rFonts w:ascii="Times New Roman" w:hAnsi="Times New Roman" w:cs="Times New Roman"/>
          <w:sz w:val="28"/>
          <w:szCs w:val="28"/>
          <w:lang w:val="be-BY"/>
        </w:rPr>
        <w:t xml:space="preserve">(загадка). </w:t>
      </w:r>
    </w:p>
    <w:p w:rsidR="00564A1B" w:rsidRPr="001036B4" w:rsidRDefault="002203EF" w:rsidP="001036B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6B4">
        <w:rPr>
          <w:rFonts w:ascii="Times New Roman" w:hAnsi="Times New Roman" w:cs="Times New Roman"/>
          <w:sz w:val="28"/>
          <w:szCs w:val="28"/>
          <w:lang w:val="be-BY"/>
        </w:rPr>
        <w:t>Што такое бакен? (</w:t>
      </w:r>
      <w:r w:rsidRPr="001036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БАКЕН</w:t>
      </w:r>
      <w:r w:rsidRPr="001036B4">
        <w:rPr>
          <w:rFonts w:ascii="Times New Roman" w:hAnsi="Times New Roman" w:cs="Times New Roman"/>
          <w:sz w:val="28"/>
          <w:szCs w:val="28"/>
          <w:shd w:val="clear" w:color="auto" w:fill="FFFFFF"/>
        </w:rPr>
        <w:t> — бочка, плаваю</w:t>
      </w:r>
      <w:r w:rsidRPr="001036B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ч</w:t>
      </w:r>
      <w:proofErr w:type="spellStart"/>
      <w:r w:rsidRPr="001036B4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103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</w:t>
      </w:r>
      <w:r w:rsidRPr="001036B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адзе і ўказываючая </w:t>
      </w:r>
      <w:r w:rsidR="000C42A9" w:rsidRPr="001036B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на </w:t>
      </w:r>
      <w:r w:rsidRPr="001036B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небяспечнае месца на рэках, азёрах, залівах і г.д.)</w:t>
      </w:r>
      <w:r w:rsidRPr="001036B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hyperlink r:id="rId15" w:history="1">
        <w:r w:rsidRPr="001036B4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Малюнак</w:t>
        </w:r>
      </w:hyperlink>
      <w:r w:rsidRPr="001036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036B4" w:rsidRDefault="006271CB" w:rsidP="001036B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42A9">
        <w:rPr>
          <w:rFonts w:ascii="Times New Roman" w:hAnsi="Times New Roman" w:cs="Times New Roman"/>
          <w:sz w:val="28"/>
          <w:szCs w:val="28"/>
          <w:lang w:val="be-BY"/>
        </w:rPr>
        <w:t xml:space="preserve">Якія яшчэ ведаеце плаваючыя знакі, што выкарыстоўваюцца для абазначэння небяспечных месцаў? (буёк). </w:t>
      </w:r>
    </w:p>
    <w:p w:rsidR="000C42A9" w:rsidRPr="001036B4" w:rsidRDefault="00C119E2" w:rsidP="001036B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6B4">
        <w:rPr>
          <w:rFonts w:ascii="Times New Roman" w:hAnsi="Times New Roman" w:cs="Times New Roman"/>
          <w:sz w:val="28"/>
          <w:szCs w:val="28"/>
          <w:lang w:val="be-BY"/>
        </w:rPr>
        <w:t xml:space="preserve">Што такое буёк? (БУЁК - </w:t>
      </w:r>
      <w:r w:rsidR="006271CB" w:rsidRPr="001036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961BC" w:rsidRPr="001036B4">
        <w:rPr>
          <w:rFonts w:ascii="Times New Roman" w:hAnsi="Times New Roman" w:cs="Times New Roman"/>
          <w:sz w:val="28"/>
          <w:szCs w:val="28"/>
          <w:lang w:val="be-BY"/>
        </w:rPr>
        <w:t>паплавок, які прымацоўваецца да дна, для ўказання канкрэтнага месца ў вадзе).</w:t>
      </w:r>
      <w:r w:rsidR="00111777" w:rsidRPr="001036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16" w:history="1">
        <w:r w:rsidR="00111777" w:rsidRPr="001036B4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Малюнак</w:t>
        </w:r>
      </w:hyperlink>
      <w:r w:rsidR="002C1E04" w:rsidRPr="001036B4">
        <w:rPr>
          <w:rFonts w:ascii="Times New Roman" w:hAnsi="Times New Roman" w:cs="Times New Roman"/>
          <w:sz w:val="28"/>
          <w:szCs w:val="28"/>
          <w:lang w:val="be-BY"/>
        </w:rPr>
        <w:t>. Заплываць за буйкі нельга.</w:t>
      </w:r>
    </w:p>
    <w:p w:rsidR="00DB1F9B" w:rsidRPr="000C42A9" w:rsidRDefault="003048AA" w:rsidP="00103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42A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B1F9B" w:rsidRPr="000C42A9">
        <w:rPr>
          <w:rFonts w:ascii="Times New Roman" w:hAnsi="Times New Roman" w:cs="Times New Roman"/>
          <w:sz w:val="28"/>
          <w:szCs w:val="28"/>
          <w:lang w:val="be-BY"/>
        </w:rPr>
        <w:t>б некаторых правілах</w:t>
      </w:r>
      <w:r w:rsidRPr="000C42A9">
        <w:rPr>
          <w:rFonts w:ascii="Times New Roman" w:hAnsi="Times New Roman" w:cs="Times New Roman"/>
          <w:sz w:val="28"/>
          <w:szCs w:val="28"/>
          <w:lang w:val="be-BY"/>
        </w:rPr>
        <w:t xml:space="preserve"> бя</w:t>
      </w:r>
      <w:r w:rsidR="00DB1F9B" w:rsidRPr="000C42A9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C42A9">
        <w:rPr>
          <w:rFonts w:ascii="Times New Roman" w:hAnsi="Times New Roman" w:cs="Times New Roman"/>
          <w:sz w:val="28"/>
          <w:szCs w:val="28"/>
          <w:lang w:val="be-BY"/>
        </w:rPr>
        <w:t>печных паводзін</w:t>
      </w:r>
      <w:r w:rsidR="00DB1F9B" w:rsidRPr="000C42A9">
        <w:rPr>
          <w:rFonts w:ascii="Times New Roman" w:hAnsi="Times New Roman" w:cs="Times New Roman"/>
          <w:sz w:val="28"/>
          <w:szCs w:val="28"/>
          <w:lang w:val="be-BY"/>
        </w:rPr>
        <w:t xml:space="preserve"> на вадаё</w:t>
      </w:r>
      <w:r w:rsidRPr="000C42A9">
        <w:rPr>
          <w:rFonts w:ascii="Times New Roman" w:hAnsi="Times New Roman" w:cs="Times New Roman"/>
          <w:sz w:val="28"/>
          <w:szCs w:val="28"/>
          <w:lang w:val="be-BY"/>
        </w:rPr>
        <w:t>мах</w:t>
      </w:r>
      <w:r w:rsidR="00DB1F9B" w:rsidRPr="000C42A9">
        <w:rPr>
          <w:rFonts w:ascii="Times New Roman" w:hAnsi="Times New Roman" w:cs="Times New Roman"/>
          <w:sz w:val="28"/>
          <w:szCs w:val="28"/>
          <w:lang w:val="be-BY"/>
        </w:rPr>
        <w:t xml:space="preserve"> раскажуць героі </w:t>
      </w:r>
      <w:r w:rsidR="001B4D85" w:rsidRPr="000C42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17" w:history="1">
        <w:r w:rsidR="001B4D85" w:rsidRPr="000C42A9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відэаролік</w:t>
        </w:r>
        <w:r w:rsidRPr="000C42A9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а</w:t>
        </w:r>
      </w:hyperlink>
      <w:r w:rsidRPr="000C42A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C42A9" w:rsidRDefault="00A5298B" w:rsidP="000C42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>5</w:t>
      </w:r>
      <w:r w:rsidR="00C82AF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be-BY" w:eastAsia="ru-RU"/>
        </w:rPr>
        <w:t>.</w:t>
      </w:r>
      <w:r w:rsidR="007269FC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CC6D2B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3C00B1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Праверка разумення вывучанага</w:t>
      </w:r>
    </w:p>
    <w:p w:rsidR="00B95392" w:rsidRPr="00B95392" w:rsidRDefault="00DB1F9B" w:rsidP="001036B4">
      <w:pPr>
        <w:pStyle w:val="a4"/>
        <w:numPr>
          <w:ilvl w:val="0"/>
          <w:numId w:val="4"/>
        </w:numPr>
        <w:spacing w:after="0" w:line="360" w:lineRule="auto"/>
        <w:ind w:hanging="21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B953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З якімі правіламі </w:t>
      </w:r>
      <w:r w:rsidR="002E13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бяспечных паводзін </w:t>
      </w:r>
      <w:r w:rsidRPr="00B953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пазнаёміліся? </w:t>
      </w:r>
    </w:p>
    <w:p w:rsidR="00B95392" w:rsidRPr="00B95392" w:rsidRDefault="002E1363" w:rsidP="002E1363">
      <w:pPr>
        <w:pStyle w:val="a4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Работа ў групах: а</w:t>
      </w:r>
      <w:r w:rsidR="00AC296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бмеркаванне сітуацый</w:t>
      </w:r>
      <w:r w:rsidR="00635C1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п</w:t>
      </w:r>
      <w:r w:rsidR="00AC296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а </w:t>
      </w:r>
      <w:hyperlink r:id="rId18" w:history="1">
        <w:r w:rsidR="00AC2960" w:rsidRPr="002E1363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shd w:val="clear" w:color="auto" w:fill="FFFFFF"/>
            <w:lang w:val="be-BY" w:eastAsia="ru-RU"/>
          </w:rPr>
          <w:t>малюнках</w:t>
        </w:r>
      </w:hyperlink>
      <w:r w:rsidR="00AC296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і адказ на пытанне: якія памылкі дапусцілі дзеці?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</w:p>
    <w:p w:rsidR="00DB1F9B" w:rsidRDefault="00DB1F9B" w:rsidP="00302F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6. </w:t>
      </w:r>
      <w:r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Фізкуль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тхвілінка</w:t>
      </w:r>
    </w:p>
    <w:p w:rsidR="002B547B" w:rsidRDefault="002B547B" w:rsidP="001F43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Вучні выконваюць рухі пад словы верша:</w:t>
      </w:r>
    </w:p>
    <w:p w:rsidR="000C42A9" w:rsidRDefault="001F433E" w:rsidP="001F43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Рыбкі плавалі, ныралі</w:t>
      </w:r>
    </w:p>
    <w:p w:rsidR="001F433E" w:rsidRDefault="001F433E" w:rsidP="001F43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У чыстай цёпленькай вадзе.</w:t>
      </w:r>
    </w:p>
    <w:p w:rsidR="001F433E" w:rsidRDefault="001F433E" w:rsidP="001F43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То</w:t>
      </w:r>
      <w:r w:rsidR="002B54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сагнуцца, разагнуцца,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</w:p>
    <w:p w:rsidR="000C42A9" w:rsidRPr="002B547B" w:rsidRDefault="002B547B" w:rsidP="002B54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То зарыюцца ў пяску.</w:t>
      </w:r>
    </w:p>
    <w:p w:rsidR="00B95392" w:rsidRDefault="00993324" w:rsidP="00B953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7</w:t>
      </w:r>
      <w:r w:rsidR="007269FC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3C00B1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Абагульненне і сістэматызацыя</w:t>
      </w:r>
    </w:p>
    <w:p w:rsidR="00B95392" w:rsidRDefault="007376E3" w:rsidP="00B95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lastRenderedPageBreak/>
        <w:t xml:space="preserve">Работа ў групах. </w:t>
      </w:r>
      <w:r w:rsidR="00B95392" w:rsidRPr="00B953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Састаўленне памяткі “</w:t>
      </w:r>
      <w:r w:rsidR="00635C1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Асноўныя правілы бяспекі дзяцей на вадзе</w:t>
      </w:r>
      <w:r w:rsidR="00B95392" w:rsidRPr="00B953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” з апорай на </w:t>
      </w:r>
      <w:hyperlink r:id="rId19" w:history="1">
        <w:r w:rsidR="002E1363" w:rsidRPr="003048AA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Плакат “Бяспека на вадзе”</w:t>
        </w:r>
      </w:hyperlink>
      <w:r w:rsidR="00B95392" w:rsidRPr="00B953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</w:p>
    <w:p w:rsidR="00C11C44" w:rsidRDefault="00C11C44" w:rsidP="00B95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Вучні запаўняюць пропускі</w:t>
      </w:r>
      <w:r w:rsidR="00635C1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на </w:t>
      </w:r>
      <w:hyperlink r:id="rId20" w:history="1">
        <w:r w:rsidR="00635C1E" w:rsidRPr="00635C1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shd w:val="clear" w:color="auto" w:fill="FFFFFF"/>
            <w:lang w:val="be-BY" w:eastAsia="ru-RU"/>
          </w:rPr>
          <w:t>картках</w:t>
        </w:r>
      </w:hyperlink>
      <w:r w:rsidR="00635C1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</w:p>
    <w:p w:rsidR="00862337" w:rsidRPr="00862337" w:rsidRDefault="00862337" w:rsidP="00862337">
      <w:pPr>
        <w:pStyle w:val="a4"/>
        <w:numPr>
          <w:ilvl w:val="0"/>
          <w:numId w:val="4"/>
        </w:numPr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Зачытайце, калі ласка, што у вас атрымалася. </w:t>
      </w:r>
      <w:hyperlink r:id="rId21" w:history="1">
        <w:r w:rsidRPr="00C11C44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Памятка “Асноўныя правілы бяспекі дзяцей на вадзе”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E1363" w:rsidRPr="00B95392" w:rsidRDefault="00635C1E" w:rsidP="00B95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Выступленне медыцынскага работніка на тэму “</w:t>
      </w:r>
      <w:r w:rsidR="00A639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Траўмы на вадзе. Як дапамагчы</w:t>
      </w:r>
      <w:r w:rsidR="00FF7C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сабе і іншым</w:t>
      </w:r>
      <w:r w:rsidR="00A639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?”</w:t>
      </w:r>
      <w:r w:rsidR="00FF7C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hyperlink r:id="rId22" w:history="1">
        <w:r w:rsidR="00FF7C7A" w:rsidRPr="00FF7C7A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shd w:val="clear" w:color="auto" w:fill="FFFFFF"/>
            <w:lang w:val="be-BY" w:eastAsia="ru-RU"/>
          </w:rPr>
          <w:t>Тэкст выступлення</w:t>
        </w:r>
      </w:hyperlink>
      <w:r w:rsidR="00FF7C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</w:p>
    <w:p w:rsidR="007269FC" w:rsidRDefault="00993324" w:rsidP="00302F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8</w:t>
      </w:r>
      <w:r w:rsidR="003C00B1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 Кантроль ведаў і уменняў</w:t>
      </w:r>
    </w:p>
    <w:p w:rsidR="00FF7C7A" w:rsidRDefault="00FF7C7A" w:rsidP="00FF7C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Самастойная работа.</w:t>
      </w:r>
      <w:r w:rsidR="001036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1F43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С. 42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сшытка заданне 4 тэст “Можна, нельга”.</w:t>
      </w:r>
    </w:p>
    <w:p w:rsidR="001F433E" w:rsidRPr="007376E3" w:rsidRDefault="00FF7C7A" w:rsidP="007376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Узаемаправерка ў парах. </w:t>
      </w:r>
    </w:p>
    <w:p w:rsidR="00993324" w:rsidRDefault="00993324" w:rsidP="00302F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9</w:t>
      </w:r>
      <w:r w:rsidR="003C00B1"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 Падвядзенне вынікаў</w:t>
      </w:r>
    </w:p>
    <w:p w:rsidR="00635C1E" w:rsidRDefault="001A265B" w:rsidP="008623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- </w:t>
      </w:r>
      <w:r w:rsidR="00A6390C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Эпіграфам урока былі</w:t>
      </w:r>
      <w:r w:rsidR="00635C1E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 словы: “Асцярожнасць – не баязлівасць”.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>Дакажыце, што яны пад</w:t>
      </w:r>
      <w:r w:rsidR="00FF7C7A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ыходзяць да  тэмы нашага ўрока. (У час адпачынку на вадаёмах трэба быць асцярожным, каб не здарылася бяды. А быць асцярожным, гэта не значыць быць баязлівым. Гэта значыць </w:t>
      </w:r>
      <w:r w:rsidR="00862337">
        <w:rPr>
          <w:rFonts w:ascii="Times New Roman" w:hAnsi="Times New Roman" w:cs="Times New Roman"/>
          <w:color w:val="000000"/>
          <w:spacing w:val="2"/>
          <w:sz w:val="28"/>
          <w:szCs w:val="28"/>
          <w:lang w:val="be-BY"/>
        </w:rPr>
        <w:t xml:space="preserve">правільна сябе паводзіць і берагчы сваё жыццё і жыццё тых, хто побач з намі). </w:t>
      </w:r>
    </w:p>
    <w:p w:rsidR="007269FC" w:rsidRPr="00302F19" w:rsidRDefault="003C00B1" w:rsidP="00302F1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1</w:t>
      </w:r>
      <w:r w:rsidR="00635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0</w:t>
      </w:r>
      <w:r w:rsidRPr="00302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 Рэфлексія</w:t>
      </w:r>
    </w:p>
    <w:p w:rsidR="001A265B" w:rsidRDefault="00862337" w:rsidP="00862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Вучні атрымліваюць </w:t>
      </w:r>
      <w:hyperlink r:id="rId23" w:history="1">
        <w:r w:rsidRPr="00B14100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shd w:val="clear" w:color="auto" w:fill="FFFFFF"/>
            <w:lang w:val="be-BY" w:eastAsia="ru-RU"/>
          </w:rPr>
          <w:t>карткі  “Для мяне ўрок….”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, падкрэсліваюць неабходную фразу і </w:t>
      </w:r>
      <w:r w:rsidR="00BF7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кладуць унутр выратавальнага круга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2777"/>
        <w:gridCol w:w="3793"/>
      </w:tblGrid>
      <w:tr w:rsidR="00BF7EDD" w:rsidTr="00533149">
        <w:tc>
          <w:tcPr>
            <w:tcW w:w="3285" w:type="dxa"/>
          </w:tcPr>
          <w:p w:rsidR="00BF7EDD" w:rsidRPr="00BF7EDD" w:rsidRDefault="00BF7EDD" w:rsidP="00BF7E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 w:rsidRPr="00BF7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Урок</w:t>
            </w:r>
          </w:p>
        </w:tc>
        <w:tc>
          <w:tcPr>
            <w:tcW w:w="2777" w:type="dxa"/>
          </w:tcPr>
          <w:p w:rsidR="00BF7EDD" w:rsidRPr="00BF7EDD" w:rsidRDefault="00BF7EDD" w:rsidP="00BF7E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 w:rsidRPr="00BF7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Я на ўроку</w:t>
            </w:r>
          </w:p>
        </w:tc>
        <w:tc>
          <w:tcPr>
            <w:tcW w:w="3793" w:type="dxa"/>
          </w:tcPr>
          <w:p w:rsidR="00BF7EDD" w:rsidRPr="00BF7EDD" w:rsidRDefault="00BF7EDD" w:rsidP="00BF7E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 w:rsidRPr="00BF7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Вынік</w:t>
            </w:r>
          </w:p>
        </w:tc>
      </w:tr>
      <w:tr w:rsidR="00BF7EDD" w:rsidTr="00533149">
        <w:tc>
          <w:tcPr>
            <w:tcW w:w="3285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Цікава</w:t>
            </w:r>
          </w:p>
        </w:tc>
        <w:tc>
          <w:tcPr>
            <w:tcW w:w="2777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Працаваў</w:t>
            </w:r>
          </w:p>
        </w:tc>
        <w:tc>
          <w:tcPr>
            <w:tcW w:w="3793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Зразумеў тэму</w:t>
            </w:r>
          </w:p>
        </w:tc>
      </w:tr>
      <w:tr w:rsidR="00BF7EDD" w:rsidTr="00533149">
        <w:tc>
          <w:tcPr>
            <w:tcW w:w="3285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Сумна</w:t>
            </w:r>
          </w:p>
        </w:tc>
        <w:tc>
          <w:tcPr>
            <w:tcW w:w="2777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Адпачываў</w:t>
            </w:r>
          </w:p>
        </w:tc>
        <w:tc>
          <w:tcPr>
            <w:tcW w:w="3793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Даведаўся больш, чым ведаў</w:t>
            </w:r>
          </w:p>
        </w:tc>
      </w:tr>
      <w:tr w:rsidR="00BF7EDD" w:rsidTr="00533149">
        <w:tc>
          <w:tcPr>
            <w:tcW w:w="3285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 xml:space="preserve">Карысна </w:t>
            </w:r>
          </w:p>
        </w:tc>
        <w:tc>
          <w:tcPr>
            <w:tcW w:w="2777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Дапамагаў другім</w:t>
            </w:r>
          </w:p>
        </w:tc>
        <w:tc>
          <w:tcPr>
            <w:tcW w:w="3793" w:type="dxa"/>
          </w:tcPr>
          <w:p w:rsidR="00BF7EDD" w:rsidRDefault="00BF7EDD" w:rsidP="00862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>Нічаму не навучыўся</w:t>
            </w:r>
          </w:p>
        </w:tc>
      </w:tr>
    </w:tbl>
    <w:p w:rsidR="001036B4" w:rsidRDefault="001036B4" w:rsidP="00862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</w:p>
    <w:p w:rsidR="00BF7EDD" w:rsidRDefault="00BF7EDD" w:rsidP="00862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Настаўнік зачытвае некаторыя адказы.</w:t>
      </w:r>
    </w:p>
    <w:p w:rsidR="00BF7EDD" w:rsidRDefault="00BF7EDD" w:rsidP="00862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- Чаму мы палажылі картачкі ўнутр выратавальнага круга? (Веды, атрыманыя на ўроку, дапамогуць нам не трапіць ў бяду і выратуюць жыццё.) </w:t>
      </w:r>
    </w:p>
    <w:p w:rsidR="00A26137" w:rsidRPr="008C009B" w:rsidRDefault="001A265B" w:rsidP="001036B4">
      <w:pPr>
        <w:spacing w:after="0" w:line="360" w:lineRule="auto"/>
        <w:ind w:firstLine="709"/>
        <w:jc w:val="both"/>
        <w:rPr>
          <w:lang w:val="be-BY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- </w:t>
      </w:r>
      <w:r w:rsidR="00BF7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Наперадзе летнія канікулы.  Жадаю вам заўсёды</w:t>
      </w:r>
      <w:r w:rsidR="00162C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памятаць аб тых правілах бяспекі, пра якія сёння гаварылі і </w:t>
      </w:r>
      <w:r w:rsidR="00BF7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быць асцярожнымі на вадзе</w:t>
      </w:r>
      <w:r w:rsidR="00162C3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BF7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302F19" w:rsidRPr="00302F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be-BY" w:eastAsia="ru-RU"/>
        </w:rPr>
        <w:t>Дзякуй за працу! Урок закончаны.</w:t>
      </w:r>
    </w:p>
    <w:sectPr w:rsidR="00A26137" w:rsidRPr="008C009B" w:rsidSect="008C009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2465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143A86"/>
    <w:multiLevelType w:val="hybridMultilevel"/>
    <w:tmpl w:val="51BCEBAA"/>
    <w:lvl w:ilvl="0" w:tplc="72AE20C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CD478C2"/>
    <w:multiLevelType w:val="hybridMultilevel"/>
    <w:tmpl w:val="576A030C"/>
    <w:lvl w:ilvl="0" w:tplc="D0700D1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D66C4B"/>
    <w:multiLevelType w:val="hybridMultilevel"/>
    <w:tmpl w:val="D74278E4"/>
    <w:lvl w:ilvl="0" w:tplc="F88E163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11405"/>
    <w:multiLevelType w:val="hybridMultilevel"/>
    <w:tmpl w:val="E6FE46A2"/>
    <w:lvl w:ilvl="0" w:tplc="4D52B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316E7"/>
    <w:multiLevelType w:val="multilevel"/>
    <w:tmpl w:val="C108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FC"/>
    <w:rsid w:val="00084ED0"/>
    <w:rsid w:val="000A4ED9"/>
    <w:rsid w:val="000C42A9"/>
    <w:rsid w:val="000C437F"/>
    <w:rsid w:val="000C5A9B"/>
    <w:rsid w:val="000D2426"/>
    <w:rsid w:val="0010193A"/>
    <w:rsid w:val="001036B4"/>
    <w:rsid w:val="00111777"/>
    <w:rsid w:val="00135001"/>
    <w:rsid w:val="001540B0"/>
    <w:rsid w:val="00162C3E"/>
    <w:rsid w:val="001A265B"/>
    <w:rsid w:val="001B4D85"/>
    <w:rsid w:val="001C55D1"/>
    <w:rsid w:val="001E76C9"/>
    <w:rsid w:val="001F433E"/>
    <w:rsid w:val="001F7D94"/>
    <w:rsid w:val="002203EF"/>
    <w:rsid w:val="002262DB"/>
    <w:rsid w:val="002B547B"/>
    <w:rsid w:val="002C1E04"/>
    <w:rsid w:val="002E1363"/>
    <w:rsid w:val="00302F19"/>
    <w:rsid w:val="003048AA"/>
    <w:rsid w:val="00335410"/>
    <w:rsid w:val="0034009A"/>
    <w:rsid w:val="0037607C"/>
    <w:rsid w:val="003A6EA7"/>
    <w:rsid w:val="003C00B1"/>
    <w:rsid w:val="003F29E3"/>
    <w:rsid w:val="00412D28"/>
    <w:rsid w:val="00466DCD"/>
    <w:rsid w:val="004D1544"/>
    <w:rsid w:val="004F5764"/>
    <w:rsid w:val="00502270"/>
    <w:rsid w:val="00505F44"/>
    <w:rsid w:val="00533149"/>
    <w:rsid w:val="00540D34"/>
    <w:rsid w:val="00564A1B"/>
    <w:rsid w:val="00566505"/>
    <w:rsid w:val="0057049D"/>
    <w:rsid w:val="00594607"/>
    <w:rsid w:val="005C0EA1"/>
    <w:rsid w:val="005C2EAF"/>
    <w:rsid w:val="005E402B"/>
    <w:rsid w:val="006271CB"/>
    <w:rsid w:val="00635C1E"/>
    <w:rsid w:val="006372E5"/>
    <w:rsid w:val="00662222"/>
    <w:rsid w:val="006D1157"/>
    <w:rsid w:val="006E0009"/>
    <w:rsid w:val="006E2823"/>
    <w:rsid w:val="007269FC"/>
    <w:rsid w:val="00737332"/>
    <w:rsid w:val="007376E3"/>
    <w:rsid w:val="007427EF"/>
    <w:rsid w:val="00841EF1"/>
    <w:rsid w:val="008474B4"/>
    <w:rsid w:val="00862337"/>
    <w:rsid w:val="008B244C"/>
    <w:rsid w:val="008C009B"/>
    <w:rsid w:val="008C5FAE"/>
    <w:rsid w:val="00915DEA"/>
    <w:rsid w:val="00917F10"/>
    <w:rsid w:val="00950E2F"/>
    <w:rsid w:val="00980DB0"/>
    <w:rsid w:val="00993324"/>
    <w:rsid w:val="009E7BF1"/>
    <w:rsid w:val="00A26137"/>
    <w:rsid w:val="00A5298B"/>
    <w:rsid w:val="00A56DE5"/>
    <w:rsid w:val="00A6390C"/>
    <w:rsid w:val="00A85CB3"/>
    <w:rsid w:val="00AC1FE1"/>
    <w:rsid w:val="00AC2960"/>
    <w:rsid w:val="00B14100"/>
    <w:rsid w:val="00B33E86"/>
    <w:rsid w:val="00B76007"/>
    <w:rsid w:val="00B95392"/>
    <w:rsid w:val="00BC23AA"/>
    <w:rsid w:val="00BC40B8"/>
    <w:rsid w:val="00BD0C7D"/>
    <w:rsid w:val="00BF7EDD"/>
    <w:rsid w:val="00C119E2"/>
    <w:rsid w:val="00C11C44"/>
    <w:rsid w:val="00C76D23"/>
    <w:rsid w:val="00C82AF6"/>
    <w:rsid w:val="00C979C1"/>
    <w:rsid w:val="00CA1695"/>
    <w:rsid w:val="00CA45FB"/>
    <w:rsid w:val="00CC6D2B"/>
    <w:rsid w:val="00CD2859"/>
    <w:rsid w:val="00D04529"/>
    <w:rsid w:val="00D317D8"/>
    <w:rsid w:val="00D36B96"/>
    <w:rsid w:val="00D6314F"/>
    <w:rsid w:val="00D81CEA"/>
    <w:rsid w:val="00DB1F9B"/>
    <w:rsid w:val="00DD24EB"/>
    <w:rsid w:val="00E058DC"/>
    <w:rsid w:val="00E370A1"/>
    <w:rsid w:val="00E7769D"/>
    <w:rsid w:val="00EE40B3"/>
    <w:rsid w:val="00F201C3"/>
    <w:rsid w:val="00F961BC"/>
    <w:rsid w:val="00FB1AD2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FC"/>
  </w:style>
  <w:style w:type="paragraph" w:styleId="1">
    <w:name w:val="heading 1"/>
    <w:basedOn w:val="a"/>
    <w:link w:val="10"/>
    <w:uiPriority w:val="9"/>
    <w:qFormat/>
    <w:rsid w:val="00EE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16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4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BF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FC"/>
  </w:style>
  <w:style w:type="paragraph" w:styleId="1">
    <w:name w:val="heading 1"/>
    <w:basedOn w:val="a"/>
    <w:link w:val="10"/>
    <w:uiPriority w:val="9"/>
    <w:qFormat/>
    <w:rsid w:val="00EE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16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4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BF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tps://clck.ru/Js6x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ocs.google.com/document/d/1T3cvGDHb11YSxo9krsuU5t6wS-htFd4Gqh6LiCekejI/edit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document/d/1Bzwkzj1yDXMGH3ROHIUMabwDe7t-bzw-bjvZ0o6PzPQ/edit?usp=sharing" TargetMode="External"/><Relationship Id="rId7" Type="http://schemas.openxmlformats.org/officeDocument/2006/relationships/hyperlink" Target="https://docs.google.com/drawings/d/1KJcIhgFiuWbuGDC_-b1gMcmYwM3_HZc2N-24UnzyG18/edit?usp=sharing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_rgSfVBsZO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rawings/d/1s8fBHT9pvPlyUeFfSYllUalwHDZNLNGYBqYjed8QxHM/edit?usp=sharing" TargetMode="External"/><Relationship Id="rId20" Type="http://schemas.openxmlformats.org/officeDocument/2006/relationships/hyperlink" Target="https://docs.google.com/document/d/1ILeM9t2Z6y2rXjHfHbb_uBq5XHnsRdL9idFUuhe5Nno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Jpgy2" TargetMode="External"/><Relationship Id="rId11" Type="http://schemas.openxmlformats.org/officeDocument/2006/relationships/hyperlink" Target="https://docs.google.com/document/d/1b5zybtLBcSM0w7LPk8TqVjJh573dOSl01Ml_wFTM0GA/edit?usp=shar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rawings/d/1KAFwQZjll5_7kb9eW217lRIuwscYodaOArtI4T66Q-8/edit?usp=sharing" TargetMode="External"/><Relationship Id="rId23" Type="http://schemas.openxmlformats.org/officeDocument/2006/relationships/hyperlink" Target="https://docs.google.com/document/d/1b5zybtLBcSM0w7LPk8TqVjJh573dOSl01Ml_wFTM0GA/edit?usp=sharing" TargetMode="External"/><Relationship Id="rId10" Type="http://schemas.openxmlformats.org/officeDocument/2006/relationships/hyperlink" Target="https://docs.google.com/document/d/1T3cvGDHb11YSxo9krsuU5t6wS-htFd4Gqh6LiCekejI/edit?usp=sharing" TargetMode="External"/><Relationship Id="rId19" Type="http://schemas.openxmlformats.org/officeDocument/2006/relationships/hyperlink" Target="https://docs.google.com/drawings/d/1KJcIhgFiuWbuGDC_-b1gMcmYwM3_HZc2N-24UnzyG18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JsD4u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docs.google.com/document/d/1aHTKKcXHFfwEPE0My5Sf0wX7NhnsfKFkqhXA3KZhKUI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</cp:revision>
  <dcterms:created xsi:type="dcterms:W3CDTF">2019-11-09T13:43:00Z</dcterms:created>
  <dcterms:modified xsi:type="dcterms:W3CDTF">2019-11-12T18:07:00Z</dcterms:modified>
</cp:coreProperties>
</file>